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0D4D0" w14:textId="40C0F612" w:rsidR="00FE62A5" w:rsidRPr="00FE62A5" w:rsidRDefault="00FE62A5" w:rsidP="00FE62A5">
      <w:bookmarkStart w:id="0" w:name="_GoBack"/>
      <w:bookmarkEnd w:id="0"/>
    </w:p>
    <w:p w14:paraId="45ACE775" w14:textId="153841F5" w:rsidR="00FE62A5" w:rsidRPr="00FE62A5" w:rsidRDefault="00FE62A5" w:rsidP="00FE62A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E3BA3" w14:paraId="489DB5F4" w14:textId="77777777" w:rsidTr="009E3BA3">
        <w:tc>
          <w:tcPr>
            <w:tcW w:w="4508" w:type="dxa"/>
          </w:tcPr>
          <w:p w14:paraId="1C6C602D" w14:textId="63E4D648" w:rsidR="009E3BA3" w:rsidRPr="009E3BA3" w:rsidRDefault="009E3BA3" w:rsidP="00FE62A5">
            <w:pPr>
              <w:rPr>
                <w:sz w:val="72"/>
                <w:szCs w:val="72"/>
              </w:rPr>
            </w:pPr>
            <w:r w:rsidRPr="009E3BA3">
              <w:rPr>
                <w:sz w:val="72"/>
                <w:szCs w:val="72"/>
              </w:rPr>
              <w:t>A - alpha</w:t>
            </w:r>
          </w:p>
        </w:tc>
        <w:tc>
          <w:tcPr>
            <w:tcW w:w="4508" w:type="dxa"/>
          </w:tcPr>
          <w:p w14:paraId="04B25619" w14:textId="095A9829" w:rsidR="009E3BA3" w:rsidRPr="009E3BA3" w:rsidRDefault="009E3BA3" w:rsidP="00FE62A5">
            <w:pPr>
              <w:rPr>
                <w:sz w:val="72"/>
                <w:szCs w:val="72"/>
              </w:rPr>
            </w:pPr>
            <w:r w:rsidRPr="009E3BA3">
              <w:rPr>
                <w:sz w:val="72"/>
                <w:szCs w:val="72"/>
              </w:rPr>
              <w:t xml:space="preserve">N - </w:t>
            </w:r>
            <w:proofErr w:type="spellStart"/>
            <w:r w:rsidRPr="009E3BA3">
              <w:rPr>
                <w:sz w:val="72"/>
                <w:szCs w:val="72"/>
              </w:rPr>
              <w:t>november</w:t>
            </w:r>
            <w:proofErr w:type="spellEnd"/>
          </w:p>
        </w:tc>
      </w:tr>
      <w:tr w:rsidR="009E3BA3" w14:paraId="1A84F4FF" w14:textId="77777777" w:rsidTr="009E3BA3">
        <w:tc>
          <w:tcPr>
            <w:tcW w:w="4508" w:type="dxa"/>
          </w:tcPr>
          <w:p w14:paraId="655A264F" w14:textId="27CE7F26" w:rsidR="009E3BA3" w:rsidRPr="009E3BA3" w:rsidRDefault="009E3BA3" w:rsidP="00FE62A5">
            <w:pPr>
              <w:rPr>
                <w:sz w:val="72"/>
                <w:szCs w:val="72"/>
              </w:rPr>
            </w:pPr>
            <w:r w:rsidRPr="009E3BA3">
              <w:rPr>
                <w:sz w:val="72"/>
                <w:szCs w:val="72"/>
              </w:rPr>
              <w:t>B - bravo</w:t>
            </w:r>
          </w:p>
        </w:tc>
        <w:tc>
          <w:tcPr>
            <w:tcW w:w="4508" w:type="dxa"/>
          </w:tcPr>
          <w:p w14:paraId="4E7C8847" w14:textId="2C5AF653" w:rsidR="009E3BA3" w:rsidRPr="009E3BA3" w:rsidRDefault="009E3BA3" w:rsidP="00FE62A5">
            <w:pPr>
              <w:rPr>
                <w:sz w:val="72"/>
                <w:szCs w:val="72"/>
              </w:rPr>
            </w:pPr>
            <w:r w:rsidRPr="009E3BA3">
              <w:rPr>
                <w:sz w:val="72"/>
                <w:szCs w:val="72"/>
              </w:rPr>
              <w:t xml:space="preserve">O - </w:t>
            </w:r>
            <w:proofErr w:type="spellStart"/>
            <w:r w:rsidRPr="009E3BA3">
              <w:rPr>
                <w:sz w:val="72"/>
                <w:szCs w:val="72"/>
              </w:rPr>
              <w:t>oscar</w:t>
            </w:r>
            <w:proofErr w:type="spellEnd"/>
          </w:p>
        </w:tc>
      </w:tr>
      <w:tr w:rsidR="009E3BA3" w14:paraId="2ECE817C" w14:textId="77777777" w:rsidTr="009E3BA3">
        <w:tc>
          <w:tcPr>
            <w:tcW w:w="4508" w:type="dxa"/>
          </w:tcPr>
          <w:p w14:paraId="79B78F02" w14:textId="67AD62E9" w:rsidR="009E3BA3" w:rsidRPr="009E3BA3" w:rsidRDefault="009E3BA3" w:rsidP="00FE62A5">
            <w:pPr>
              <w:rPr>
                <w:sz w:val="72"/>
                <w:szCs w:val="72"/>
              </w:rPr>
            </w:pPr>
            <w:r w:rsidRPr="009E3BA3">
              <w:rPr>
                <w:sz w:val="72"/>
                <w:szCs w:val="72"/>
              </w:rPr>
              <w:t xml:space="preserve">C - </w:t>
            </w:r>
            <w:proofErr w:type="spellStart"/>
            <w:r w:rsidRPr="009E3BA3">
              <w:rPr>
                <w:sz w:val="72"/>
                <w:szCs w:val="72"/>
              </w:rPr>
              <w:t>charlie</w:t>
            </w:r>
            <w:proofErr w:type="spellEnd"/>
          </w:p>
        </w:tc>
        <w:tc>
          <w:tcPr>
            <w:tcW w:w="4508" w:type="dxa"/>
          </w:tcPr>
          <w:p w14:paraId="11F63EA9" w14:textId="45573F1F" w:rsidR="009E3BA3" w:rsidRPr="009E3BA3" w:rsidRDefault="009E3BA3" w:rsidP="00FE62A5">
            <w:pPr>
              <w:rPr>
                <w:sz w:val="72"/>
                <w:szCs w:val="72"/>
              </w:rPr>
            </w:pPr>
            <w:r w:rsidRPr="009E3BA3">
              <w:rPr>
                <w:sz w:val="72"/>
                <w:szCs w:val="72"/>
              </w:rPr>
              <w:t>P - papa</w:t>
            </w:r>
          </w:p>
        </w:tc>
      </w:tr>
      <w:tr w:rsidR="009E3BA3" w14:paraId="38C19523" w14:textId="77777777" w:rsidTr="009E3BA3">
        <w:tc>
          <w:tcPr>
            <w:tcW w:w="4508" w:type="dxa"/>
          </w:tcPr>
          <w:p w14:paraId="434A2C57" w14:textId="087F45A7" w:rsidR="009E3BA3" w:rsidRPr="009E3BA3" w:rsidRDefault="009E3BA3" w:rsidP="00FE62A5">
            <w:pPr>
              <w:rPr>
                <w:sz w:val="72"/>
                <w:szCs w:val="72"/>
              </w:rPr>
            </w:pPr>
            <w:r w:rsidRPr="009E3BA3">
              <w:rPr>
                <w:sz w:val="72"/>
                <w:szCs w:val="72"/>
              </w:rPr>
              <w:t>D - delta</w:t>
            </w:r>
          </w:p>
        </w:tc>
        <w:tc>
          <w:tcPr>
            <w:tcW w:w="4508" w:type="dxa"/>
          </w:tcPr>
          <w:p w14:paraId="0F93EB96" w14:textId="335CB623" w:rsidR="009E3BA3" w:rsidRPr="009E3BA3" w:rsidRDefault="009E3BA3" w:rsidP="00FE62A5">
            <w:pPr>
              <w:rPr>
                <w:sz w:val="72"/>
                <w:szCs w:val="72"/>
              </w:rPr>
            </w:pPr>
            <w:r w:rsidRPr="009E3BA3">
              <w:rPr>
                <w:sz w:val="72"/>
                <w:szCs w:val="72"/>
              </w:rPr>
              <w:t xml:space="preserve">Q - </w:t>
            </w:r>
            <w:proofErr w:type="spellStart"/>
            <w:r w:rsidRPr="009E3BA3">
              <w:rPr>
                <w:sz w:val="72"/>
                <w:szCs w:val="72"/>
              </w:rPr>
              <w:t>quebec</w:t>
            </w:r>
            <w:proofErr w:type="spellEnd"/>
          </w:p>
        </w:tc>
      </w:tr>
      <w:tr w:rsidR="009E3BA3" w14:paraId="5FFCE2B2" w14:textId="77777777" w:rsidTr="009E3BA3">
        <w:tc>
          <w:tcPr>
            <w:tcW w:w="4508" w:type="dxa"/>
          </w:tcPr>
          <w:p w14:paraId="758329AB" w14:textId="6D4BE7D1" w:rsidR="009E3BA3" w:rsidRPr="009E3BA3" w:rsidRDefault="009E3BA3" w:rsidP="00FE62A5">
            <w:pPr>
              <w:rPr>
                <w:sz w:val="72"/>
                <w:szCs w:val="72"/>
              </w:rPr>
            </w:pPr>
            <w:r w:rsidRPr="009E3BA3">
              <w:rPr>
                <w:sz w:val="72"/>
                <w:szCs w:val="72"/>
              </w:rPr>
              <w:t>E - echo</w:t>
            </w:r>
          </w:p>
        </w:tc>
        <w:tc>
          <w:tcPr>
            <w:tcW w:w="4508" w:type="dxa"/>
          </w:tcPr>
          <w:p w14:paraId="43E269AD" w14:textId="654F7097" w:rsidR="009E3BA3" w:rsidRPr="009E3BA3" w:rsidRDefault="009E3BA3" w:rsidP="00FE62A5">
            <w:pPr>
              <w:rPr>
                <w:sz w:val="72"/>
                <w:szCs w:val="72"/>
              </w:rPr>
            </w:pPr>
            <w:r w:rsidRPr="009E3BA3">
              <w:rPr>
                <w:sz w:val="72"/>
                <w:szCs w:val="72"/>
              </w:rPr>
              <w:t xml:space="preserve">R - </w:t>
            </w:r>
            <w:proofErr w:type="spellStart"/>
            <w:r w:rsidRPr="009E3BA3">
              <w:rPr>
                <w:sz w:val="72"/>
                <w:szCs w:val="72"/>
              </w:rPr>
              <w:t>romeo</w:t>
            </w:r>
            <w:proofErr w:type="spellEnd"/>
          </w:p>
        </w:tc>
      </w:tr>
      <w:tr w:rsidR="009E3BA3" w14:paraId="4489BDB5" w14:textId="77777777" w:rsidTr="009E3BA3">
        <w:tc>
          <w:tcPr>
            <w:tcW w:w="4508" w:type="dxa"/>
          </w:tcPr>
          <w:p w14:paraId="0391A022" w14:textId="61EA6AC5" w:rsidR="009E3BA3" w:rsidRPr="009E3BA3" w:rsidRDefault="009E3BA3" w:rsidP="00FE62A5">
            <w:pPr>
              <w:rPr>
                <w:sz w:val="72"/>
                <w:szCs w:val="72"/>
              </w:rPr>
            </w:pPr>
            <w:r w:rsidRPr="009E3BA3">
              <w:rPr>
                <w:sz w:val="72"/>
                <w:szCs w:val="72"/>
              </w:rPr>
              <w:t>F - foxtrot</w:t>
            </w:r>
          </w:p>
        </w:tc>
        <w:tc>
          <w:tcPr>
            <w:tcW w:w="4508" w:type="dxa"/>
          </w:tcPr>
          <w:p w14:paraId="04B8E730" w14:textId="6B602D3E" w:rsidR="009E3BA3" w:rsidRPr="009E3BA3" w:rsidRDefault="009E3BA3" w:rsidP="00FE62A5">
            <w:pPr>
              <w:rPr>
                <w:sz w:val="72"/>
                <w:szCs w:val="72"/>
              </w:rPr>
            </w:pPr>
            <w:r w:rsidRPr="009E3BA3">
              <w:rPr>
                <w:sz w:val="72"/>
                <w:szCs w:val="72"/>
              </w:rPr>
              <w:t>S - sierra</w:t>
            </w:r>
          </w:p>
        </w:tc>
      </w:tr>
      <w:tr w:rsidR="009E3BA3" w14:paraId="0BBAFA0D" w14:textId="77777777" w:rsidTr="009E3BA3">
        <w:tc>
          <w:tcPr>
            <w:tcW w:w="4508" w:type="dxa"/>
          </w:tcPr>
          <w:p w14:paraId="733F951A" w14:textId="61A52C1D" w:rsidR="009E3BA3" w:rsidRPr="009E3BA3" w:rsidRDefault="009E3BA3" w:rsidP="00FE62A5">
            <w:pPr>
              <w:rPr>
                <w:sz w:val="72"/>
                <w:szCs w:val="72"/>
              </w:rPr>
            </w:pPr>
            <w:r w:rsidRPr="009E3BA3">
              <w:rPr>
                <w:sz w:val="72"/>
                <w:szCs w:val="72"/>
              </w:rPr>
              <w:t>G - golf</w:t>
            </w:r>
          </w:p>
        </w:tc>
        <w:tc>
          <w:tcPr>
            <w:tcW w:w="4508" w:type="dxa"/>
          </w:tcPr>
          <w:p w14:paraId="69480A2B" w14:textId="598B07F9" w:rsidR="009E3BA3" w:rsidRPr="009E3BA3" w:rsidRDefault="009E3BA3" w:rsidP="00FE62A5">
            <w:pPr>
              <w:rPr>
                <w:sz w:val="72"/>
                <w:szCs w:val="72"/>
              </w:rPr>
            </w:pPr>
            <w:r w:rsidRPr="009E3BA3">
              <w:rPr>
                <w:sz w:val="72"/>
                <w:szCs w:val="72"/>
              </w:rPr>
              <w:t>T - tango</w:t>
            </w:r>
          </w:p>
        </w:tc>
      </w:tr>
      <w:tr w:rsidR="009E3BA3" w14:paraId="04AEB0F9" w14:textId="77777777" w:rsidTr="009E3BA3">
        <w:tc>
          <w:tcPr>
            <w:tcW w:w="4508" w:type="dxa"/>
          </w:tcPr>
          <w:p w14:paraId="1F1783D1" w14:textId="638E1922" w:rsidR="009E3BA3" w:rsidRPr="009E3BA3" w:rsidRDefault="009E3BA3" w:rsidP="00FE62A5">
            <w:pPr>
              <w:rPr>
                <w:sz w:val="72"/>
                <w:szCs w:val="72"/>
              </w:rPr>
            </w:pPr>
            <w:r w:rsidRPr="009E3BA3">
              <w:rPr>
                <w:sz w:val="72"/>
                <w:szCs w:val="72"/>
              </w:rPr>
              <w:t>H - hotel</w:t>
            </w:r>
          </w:p>
        </w:tc>
        <w:tc>
          <w:tcPr>
            <w:tcW w:w="4508" w:type="dxa"/>
          </w:tcPr>
          <w:p w14:paraId="64289A27" w14:textId="4314589E" w:rsidR="009E3BA3" w:rsidRPr="009E3BA3" w:rsidRDefault="009E3BA3" w:rsidP="00FE62A5">
            <w:pPr>
              <w:rPr>
                <w:sz w:val="72"/>
                <w:szCs w:val="72"/>
              </w:rPr>
            </w:pPr>
            <w:r w:rsidRPr="009E3BA3">
              <w:rPr>
                <w:sz w:val="72"/>
                <w:szCs w:val="72"/>
              </w:rPr>
              <w:t>U - uniform</w:t>
            </w:r>
          </w:p>
        </w:tc>
      </w:tr>
      <w:tr w:rsidR="009E3BA3" w14:paraId="203F6362" w14:textId="77777777" w:rsidTr="009E3BA3">
        <w:tc>
          <w:tcPr>
            <w:tcW w:w="4508" w:type="dxa"/>
          </w:tcPr>
          <w:p w14:paraId="48F3D8D7" w14:textId="6C6A9712" w:rsidR="009E3BA3" w:rsidRPr="009E3BA3" w:rsidRDefault="009E3BA3" w:rsidP="00FE62A5">
            <w:pPr>
              <w:rPr>
                <w:sz w:val="72"/>
                <w:szCs w:val="72"/>
              </w:rPr>
            </w:pPr>
            <w:r w:rsidRPr="009E3BA3">
              <w:rPr>
                <w:sz w:val="72"/>
                <w:szCs w:val="72"/>
              </w:rPr>
              <w:t xml:space="preserve">I - </w:t>
            </w:r>
            <w:proofErr w:type="spellStart"/>
            <w:r w:rsidRPr="009E3BA3">
              <w:rPr>
                <w:sz w:val="72"/>
                <w:szCs w:val="72"/>
              </w:rPr>
              <w:t>india</w:t>
            </w:r>
            <w:proofErr w:type="spellEnd"/>
          </w:p>
        </w:tc>
        <w:tc>
          <w:tcPr>
            <w:tcW w:w="4508" w:type="dxa"/>
          </w:tcPr>
          <w:p w14:paraId="4DD284D9" w14:textId="2F119DFD" w:rsidR="009E3BA3" w:rsidRPr="009E3BA3" w:rsidRDefault="009E3BA3" w:rsidP="00FE62A5">
            <w:pPr>
              <w:rPr>
                <w:sz w:val="72"/>
                <w:szCs w:val="72"/>
              </w:rPr>
            </w:pPr>
            <w:r w:rsidRPr="009E3BA3">
              <w:rPr>
                <w:sz w:val="72"/>
                <w:szCs w:val="72"/>
              </w:rPr>
              <w:t>V - victor</w:t>
            </w:r>
          </w:p>
        </w:tc>
      </w:tr>
      <w:tr w:rsidR="009E3BA3" w14:paraId="1725384B" w14:textId="77777777" w:rsidTr="009E3BA3">
        <w:tc>
          <w:tcPr>
            <w:tcW w:w="4508" w:type="dxa"/>
          </w:tcPr>
          <w:p w14:paraId="12CDFF4A" w14:textId="51F87F1C" w:rsidR="009E3BA3" w:rsidRPr="009E3BA3" w:rsidRDefault="009E3BA3" w:rsidP="00FE62A5">
            <w:pPr>
              <w:rPr>
                <w:sz w:val="72"/>
                <w:szCs w:val="72"/>
              </w:rPr>
            </w:pPr>
            <w:r w:rsidRPr="009E3BA3">
              <w:rPr>
                <w:sz w:val="72"/>
                <w:szCs w:val="72"/>
              </w:rPr>
              <w:t xml:space="preserve">J - </w:t>
            </w:r>
            <w:proofErr w:type="spellStart"/>
            <w:r w:rsidRPr="009E3BA3">
              <w:rPr>
                <w:sz w:val="72"/>
                <w:szCs w:val="72"/>
              </w:rPr>
              <w:t>juliet</w:t>
            </w:r>
            <w:proofErr w:type="spellEnd"/>
          </w:p>
        </w:tc>
        <w:tc>
          <w:tcPr>
            <w:tcW w:w="4508" w:type="dxa"/>
          </w:tcPr>
          <w:p w14:paraId="03C77D79" w14:textId="3C41D3DE" w:rsidR="009E3BA3" w:rsidRPr="009E3BA3" w:rsidRDefault="009E3BA3" w:rsidP="00FE62A5">
            <w:pPr>
              <w:rPr>
                <w:sz w:val="72"/>
                <w:szCs w:val="72"/>
              </w:rPr>
            </w:pPr>
            <w:r w:rsidRPr="009E3BA3">
              <w:rPr>
                <w:sz w:val="72"/>
                <w:szCs w:val="72"/>
              </w:rPr>
              <w:t>W - whiskey</w:t>
            </w:r>
          </w:p>
        </w:tc>
      </w:tr>
      <w:tr w:rsidR="009E3BA3" w14:paraId="67F14C86" w14:textId="77777777" w:rsidTr="009E3BA3">
        <w:tc>
          <w:tcPr>
            <w:tcW w:w="4508" w:type="dxa"/>
          </w:tcPr>
          <w:p w14:paraId="0D10A129" w14:textId="245E2887" w:rsidR="009E3BA3" w:rsidRPr="009E3BA3" w:rsidRDefault="009E3BA3" w:rsidP="00FE62A5">
            <w:pPr>
              <w:rPr>
                <w:sz w:val="72"/>
                <w:szCs w:val="72"/>
              </w:rPr>
            </w:pPr>
            <w:r w:rsidRPr="009E3BA3">
              <w:rPr>
                <w:sz w:val="72"/>
                <w:szCs w:val="72"/>
              </w:rPr>
              <w:t>K - kilo</w:t>
            </w:r>
          </w:p>
        </w:tc>
        <w:tc>
          <w:tcPr>
            <w:tcW w:w="4508" w:type="dxa"/>
          </w:tcPr>
          <w:p w14:paraId="52036973" w14:textId="18A65DB4" w:rsidR="009E3BA3" w:rsidRPr="009E3BA3" w:rsidRDefault="009E3BA3" w:rsidP="00FE62A5">
            <w:pPr>
              <w:rPr>
                <w:sz w:val="72"/>
                <w:szCs w:val="72"/>
              </w:rPr>
            </w:pPr>
            <w:r w:rsidRPr="009E3BA3">
              <w:rPr>
                <w:sz w:val="72"/>
                <w:szCs w:val="72"/>
              </w:rPr>
              <w:t xml:space="preserve">X - </w:t>
            </w:r>
            <w:proofErr w:type="spellStart"/>
            <w:r w:rsidRPr="009E3BA3">
              <w:rPr>
                <w:sz w:val="72"/>
                <w:szCs w:val="72"/>
              </w:rPr>
              <w:t>xray</w:t>
            </w:r>
            <w:proofErr w:type="spellEnd"/>
          </w:p>
        </w:tc>
      </w:tr>
      <w:tr w:rsidR="009E3BA3" w14:paraId="45F400A1" w14:textId="77777777" w:rsidTr="009E3BA3">
        <w:tc>
          <w:tcPr>
            <w:tcW w:w="4508" w:type="dxa"/>
          </w:tcPr>
          <w:p w14:paraId="657471DE" w14:textId="440D6578" w:rsidR="009E3BA3" w:rsidRPr="009E3BA3" w:rsidRDefault="009E3BA3" w:rsidP="00FE62A5">
            <w:pPr>
              <w:rPr>
                <w:sz w:val="72"/>
                <w:szCs w:val="72"/>
              </w:rPr>
            </w:pPr>
            <w:r w:rsidRPr="009E3BA3">
              <w:rPr>
                <w:sz w:val="72"/>
                <w:szCs w:val="72"/>
              </w:rPr>
              <w:t>L - lima</w:t>
            </w:r>
          </w:p>
        </w:tc>
        <w:tc>
          <w:tcPr>
            <w:tcW w:w="4508" w:type="dxa"/>
          </w:tcPr>
          <w:p w14:paraId="3F4144AA" w14:textId="6FA935F3" w:rsidR="009E3BA3" w:rsidRPr="009E3BA3" w:rsidRDefault="009E3BA3" w:rsidP="00FE62A5">
            <w:pPr>
              <w:rPr>
                <w:sz w:val="72"/>
                <w:szCs w:val="72"/>
              </w:rPr>
            </w:pPr>
            <w:r w:rsidRPr="009E3BA3">
              <w:rPr>
                <w:sz w:val="72"/>
                <w:szCs w:val="72"/>
              </w:rPr>
              <w:t xml:space="preserve">Y - </w:t>
            </w:r>
            <w:proofErr w:type="spellStart"/>
            <w:r w:rsidRPr="009E3BA3">
              <w:rPr>
                <w:sz w:val="72"/>
                <w:szCs w:val="72"/>
              </w:rPr>
              <w:t>yankee</w:t>
            </w:r>
            <w:proofErr w:type="spellEnd"/>
          </w:p>
        </w:tc>
      </w:tr>
      <w:tr w:rsidR="009E3BA3" w14:paraId="04C31D20" w14:textId="77777777" w:rsidTr="009E3BA3">
        <w:tc>
          <w:tcPr>
            <w:tcW w:w="4508" w:type="dxa"/>
          </w:tcPr>
          <w:p w14:paraId="7A8626E2" w14:textId="6E098C8F" w:rsidR="009E3BA3" w:rsidRPr="009E3BA3" w:rsidRDefault="009E3BA3" w:rsidP="00FE62A5">
            <w:pPr>
              <w:rPr>
                <w:sz w:val="72"/>
                <w:szCs w:val="72"/>
              </w:rPr>
            </w:pPr>
            <w:r w:rsidRPr="009E3BA3">
              <w:rPr>
                <w:sz w:val="72"/>
                <w:szCs w:val="72"/>
              </w:rPr>
              <w:t>M - mike</w:t>
            </w:r>
          </w:p>
        </w:tc>
        <w:tc>
          <w:tcPr>
            <w:tcW w:w="4508" w:type="dxa"/>
          </w:tcPr>
          <w:p w14:paraId="078E9A53" w14:textId="28735EA6" w:rsidR="009E3BA3" w:rsidRPr="009E3BA3" w:rsidRDefault="009E3BA3" w:rsidP="00FE62A5">
            <w:pPr>
              <w:rPr>
                <w:sz w:val="72"/>
                <w:szCs w:val="72"/>
              </w:rPr>
            </w:pPr>
            <w:r w:rsidRPr="009E3BA3">
              <w:rPr>
                <w:sz w:val="72"/>
                <w:szCs w:val="72"/>
              </w:rPr>
              <w:t xml:space="preserve">Z - </w:t>
            </w:r>
            <w:proofErr w:type="spellStart"/>
            <w:r w:rsidRPr="009E3BA3">
              <w:rPr>
                <w:sz w:val="72"/>
                <w:szCs w:val="72"/>
              </w:rPr>
              <w:t>zulu</w:t>
            </w:r>
            <w:proofErr w:type="spellEnd"/>
          </w:p>
        </w:tc>
      </w:tr>
    </w:tbl>
    <w:p w14:paraId="2A470E4D" w14:textId="02FC5F97" w:rsidR="00FE62A5" w:rsidRPr="00FE62A5" w:rsidRDefault="00FE62A5" w:rsidP="00FE62A5"/>
    <w:p w14:paraId="31B99F95" w14:textId="4C13185E" w:rsidR="009E3BA3" w:rsidRDefault="009E3BA3" w:rsidP="007921DF">
      <w:pPr>
        <w:rPr>
          <w:sz w:val="32"/>
          <w:szCs w:val="32"/>
        </w:rPr>
      </w:pPr>
    </w:p>
    <w:p w14:paraId="60C2062C" w14:textId="0E73BD33" w:rsidR="009E3BA3" w:rsidRDefault="009E3BA3" w:rsidP="00FE62A5">
      <w:pPr>
        <w:ind w:firstLine="720"/>
        <w:rPr>
          <w:sz w:val="32"/>
          <w:szCs w:val="32"/>
        </w:rPr>
      </w:pPr>
    </w:p>
    <w:p w14:paraId="61330FD7" w14:textId="77777777" w:rsidR="004248DD" w:rsidRDefault="009E3BA3" w:rsidP="00FE62A5">
      <w:pPr>
        <w:ind w:firstLine="720"/>
        <w:rPr>
          <w:sz w:val="32"/>
          <w:szCs w:val="32"/>
        </w:rPr>
      </w:pPr>
      <w:r>
        <w:rPr>
          <w:sz w:val="32"/>
          <w:szCs w:val="32"/>
        </w:rPr>
        <w:t>The NATO Phonetic alphabet is an international</w:t>
      </w:r>
      <w:r w:rsidR="00C17088">
        <w:rPr>
          <w:sz w:val="32"/>
          <w:szCs w:val="32"/>
        </w:rPr>
        <w:t>ly</w:t>
      </w:r>
      <w:r>
        <w:rPr>
          <w:sz w:val="32"/>
          <w:szCs w:val="32"/>
        </w:rPr>
        <w:t xml:space="preserve"> recognised system which enables the military, emergency services and the aviation industry to avoid miscommunicating similar-sounding lett</w:t>
      </w:r>
      <w:r w:rsidR="004248DD">
        <w:rPr>
          <w:sz w:val="32"/>
          <w:szCs w:val="32"/>
        </w:rPr>
        <w:t>ers over telephones and radios</w:t>
      </w:r>
      <w:r>
        <w:rPr>
          <w:sz w:val="32"/>
          <w:szCs w:val="32"/>
        </w:rPr>
        <w:t xml:space="preserve">. </w:t>
      </w:r>
      <w:r w:rsidR="004248DD">
        <w:rPr>
          <w:sz w:val="32"/>
          <w:szCs w:val="32"/>
        </w:rPr>
        <w:t xml:space="preserve">Try saying the letters ‘M’ and ‘N’ out loud – or ‘D’ and ‘E’ – they sound very similar and can be easily confused. </w:t>
      </w:r>
    </w:p>
    <w:p w14:paraId="092E00A2" w14:textId="41FA6E26" w:rsidR="009E3BA3" w:rsidRDefault="009E3BA3" w:rsidP="004248DD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4248DD">
        <w:rPr>
          <w:sz w:val="32"/>
          <w:szCs w:val="32"/>
        </w:rPr>
        <w:t xml:space="preserve">phonetic </w:t>
      </w:r>
      <w:r>
        <w:rPr>
          <w:sz w:val="32"/>
          <w:szCs w:val="32"/>
        </w:rPr>
        <w:t>alphabet i</w:t>
      </w:r>
      <w:r w:rsidR="004248DD">
        <w:rPr>
          <w:sz w:val="32"/>
          <w:szCs w:val="32"/>
        </w:rPr>
        <w:t>s</w:t>
      </w:r>
      <w:r>
        <w:rPr>
          <w:sz w:val="32"/>
          <w:szCs w:val="32"/>
        </w:rPr>
        <w:t xml:space="preserve"> not actually phonetic – it is really a spelling alphabet </w:t>
      </w:r>
      <w:r w:rsidR="004248DD">
        <w:rPr>
          <w:sz w:val="32"/>
          <w:szCs w:val="32"/>
        </w:rPr>
        <w:t>where a code word</w:t>
      </w:r>
      <w:r>
        <w:rPr>
          <w:sz w:val="32"/>
          <w:szCs w:val="32"/>
        </w:rPr>
        <w:t xml:space="preserve"> has been assigned to</w:t>
      </w:r>
      <w:r w:rsidR="00C17088">
        <w:rPr>
          <w:sz w:val="32"/>
          <w:szCs w:val="32"/>
        </w:rPr>
        <w:t xml:space="preserve"> each letter of the English alphabet. This allows people to say letter and number combinations clearly over the telephone or radio even if the communication </w:t>
      </w:r>
      <w:r w:rsidR="004248DD">
        <w:rPr>
          <w:sz w:val="32"/>
          <w:szCs w:val="32"/>
        </w:rPr>
        <w:t>channel</w:t>
      </w:r>
      <w:r w:rsidR="00C17088">
        <w:rPr>
          <w:sz w:val="32"/>
          <w:szCs w:val="32"/>
        </w:rPr>
        <w:t xml:space="preserve"> is poor. This is vital when providing location coordinates</w:t>
      </w:r>
      <w:r w:rsidR="007921DF">
        <w:rPr>
          <w:sz w:val="32"/>
          <w:szCs w:val="32"/>
        </w:rPr>
        <w:t>, aircraft details</w:t>
      </w:r>
      <w:r w:rsidR="00C17088">
        <w:rPr>
          <w:sz w:val="32"/>
          <w:szCs w:val="32"/>
        </w:rPr>
        <w:t xml:space="preserve"> or clarifying names of people or places – e</w:t>
      </w:r>
      <w:r w:rsidR="004248DD">
        <w:rPr>
          <w:sz w:val="32"/>
          <w:szCs w:val="32"/>
        </w:rPr>
        <w:t>specially</w:t>
      </w:r>
      <w:r w:rsidR="00C17088">
        <w:rPr>
          <w:sz w:val="32"/>
          <w:szCs w:val="32"/>
        </w:rPr>
        <w:t xml:space="preserve"> when the people communicating have language differences.</w:t>
      </w:r>
    </w:p>
    <w:p w14:paraId="32DF280D" w14:textId="3F6073EF" w:rsidR="00C17088" w:rsidRDefault="00C17088" w:rsidP="00FE62A5">
      <w:pPr>
        <w:ind w:firstLine="720"/>
        <w:rPr>
          <w:sz w:val="32"/>
          <w:szCs w:val="32"/>
        </w:rPr>
      </w:pPr>
      <w:r>
        <w:rPr>
          <w:sz w:val="32"/>
          <w:szCs w:val="32"/>
        </w:rPr>
        <w:t>The earliest forms of the alphabet were created in 1927. However, in 1948</w:t>
      </w:r>
      <w:r w:rsidR="004248DD">
        <w:rPr>
          <w:sz w:val="32"/>
          <w:szCs w:val="32"/>
        </w:rPr>
        <w:t>,</w:t>
      </w:r>
      <w:r>
        <w:rPr>
          <w:sz w:val="32"/>
          <w:szCs w:val="32"/>
        </w:rPr>
        <w:t xml:space="preserve"> the International Civil Aviation Organisation worked with Jean-Paul Vinay, a professor of linguistics</w:t>
      </w:r>
      <w:r w:rsidR="004248DD">
        <w:rPr>
          <w:sz w:val="32"/>
          <w:szCs w:val="32"/>
        </w:rPr>
        <w:t>,</w:t>
      </w:r>
      <w:r>
        <w:rPr>
          <w:sz w:val="32"/>
          <w:szCs w:val="32"/>
        </w:rPr>
        <w:t xml:space="preserve"> to agree a system that could be used internationally. The criteria for words to be used in the alphabet consisted of 3 parts:</w:t>
      </w:r>
    </w:p>
    <w:p w14:paraId="1EF269D4" w14:textId="04C306CF" w:rsidR="00C17088" w:rsidRDefault="00C17088" w:rsidP="007921D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7921DF">
        <w:rPr>
          <w:sz w:val="32"/>
          <w:szCs w:val="32"/>
        </w:rPr>
        <w:t xml:space="preserve">A word </w:t>
      </w:r>
      <w:r w:rsidR="007921DF" w:rsidRPr="007921DF">
        <w:rPr>
          <w:sz w:val="32"/>
          <w:szCs w:val="32"/>
        </w:rPr>
        <w:t>could only be considered if it existed in a similar spelling in English, French and Spanish.</w:t>
      </w:r>
    </w:p>
    <w:p w14:paraId="48E8D4FE" w14:textId="4688AB75" w:rsidR="007921DF" w:rsidRDefault="007921DF" w:rsidP="007921D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It had to be easy to pronounce, read and be recognisable by radio.</w:t>
      </w:r>
    </w:p>
    <w:p w14:paraId="04268DDC" w14:textId="424840EE" w:rsidR="007921DF" w:rsidRPr="007921DF" w:rsidRDefault="007921DF" w:rsidP="007921D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The word must not have any negative meaning or association.</w:t>
      </w:r>
    </w:p>
    <w:p w14:paraId="76240447" w14:textId="7E927B40" w:rsidR="004248DD" w:rsidRDefault="007921DF" w:rsidP="004248DD">
      <w:pPr>
        <w:ind w:firstLine="720"/>
        <w:rPr>
          <w:sz w:val="32"/>
          <w:szCs w:val="32"/>
        </w:rPr>
      </w:pPr>
      <w:r>
        <w:rPr>
          <w:sz w:val="32"/>
          <w:szCs w:val="32"/>
        </w:rPr>
        <w:t>The alphabet as we know it today was finally approved in 1956.</w:t>
      </w:r>
      <w:r w:rsidR="004248DD" w:rsidRPr="004248DD">
        <w:rPr>
          <w:sz w:val="32"/>
          <w:szCs w:val="32"/>
        </w:rPr>
        <w:t xml:space="preserve"> </w:t>
      </w:r>
      <w:r w:rsidR="004248DD">
        <w:rPr>
          <w:sz w:val="32"/>
          <w:szCs w:val="32"/>
        </w:rPr>
        <w:t>It is so successful that it has now been adopted by many other organisations such as retail, banks and IT sectors to help them be accurate when talking with customers over the phone.</w:t>
      </w:r>
    </w:p>
    <w:p w14:paraId="19E0E0A7" w14:textId="6074349B" w:rsidR="007921DF" w:rsidRDefault="007921DF" w:rsidP="007921DF">
      <w:pPr>
        <w:rPr>
          <w:sz w:val="32"/>
          <w:szCs w:val="32"/>
        </w:rPr>
      </w:pPr>
    </w:p>
    <w:p w14:paraId="3C77BF73" w14:textId="396F713D" w:rsidR="007921DF" w:rsidRDefault="007921DF" w:rsidP="007921DF">
      <w:pPr>
        <w:rPr>
          <w:sz w:val="32"/>
          <w:szCs w:val="32"/>
        </w:rPr>
      </w:pPr>
      <w:r>
        <w:rPr>
          <w:sz w:val="32"/>
          <w:szCs w:val="32"/>
        </w:rPr>
        <w:t>Phonetic Challenge</w:t>
      </w:r>
    </w:p>
    <w:p w14:paraId="2AECA21F" w14:textId="531447DE" w:rsidR="007921DF" w:rsidRDefault="007921DF" w:rsidP="007921DF">
      <w:pPr>
        <w:rPr>
          <w:sz w:val="32"/>
          <w:szCs w:val="32"/>
        </w:rPr>
      </w:pPr>
    </w:p>
    <w:p w14:paraId="4C15E9DD" w14:textId="1C262B24" w:rsidR="007921DF" w:rsidRDefault="007921DF" w:rsidP="007921DF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Spell your name using the Phonetic Alphabet.</w:t>
      </w:r>
    </w:p>
    <w:p w14:paraId="0D80C2DD" w14:textId="77777777" w:rsidR="004248DD" w:rsidRDefault="004248DD" w:rsidP="007921DF">
      <w:pPr>
        <w:pStyle w:val="ListParagraph"/>
        <w:rPr>
          <w:sz w:val="32"/>
          <w:szCs w:val="32"/>
        </w:rPr>
      </w:pPr>
    </w:p>
    <w:p w14:paraId="6A4EBD0A" w14:textId="78A5D8F2" w:rsidR="007921DF" w:rsidRDefault="007921DF" w:rsidP="007921DF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FAADF" wp14:editId="46533D87">
                <wp:simplePos x="0" y="0"/>
                <wp:positionH relativeFrom="column">
                  <wp:posOffset>304800</wp:posOffset>
                </wp:positionH>
                <wp:positionV relativeFrom="paragraph">
                  <wp:posOffset>152400</wp:posOffset>
                </wp:positionV>
                <wp:extent cx="5302250" cy="31750"/>
                <wp:effectExtent l="0" t="0" r="31750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22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24D43F" id="Straight Connector 2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12pt" to="441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" strokecolor="#4472c4 [3204]" strokeweight=".5pt">
                <v:stroke joinstyle="miter"/>
              </v:line>
            </w:pict>
          </mc:Fallback>
        </mc:AlternateContent>
      </w:r>
    </w:p>
    <w:p w14:paraId="32891391" w14:textId="4CFB18D0" w:rsidR="007921DF" w:rsidRDefault="007921DF" w:rsidP="007921DF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3D1A2" wp14:editId="421AE092">
                <wp:simplePos x="0" y="0"/>
                <wp:positionH relativeFrom="column">
                  <wp:posOffset>304800</wp:posOffset>
                </wp:positionH>
                <wp:positionV relativeFrom="paragraph">
                  <wp:posOffset>107315</wp:posOffset>
                </wp:positionV>
                <wp:extent cx="5302250" cy="31750"/>
                <wp:effectExtent l="0" t="0" r="31750" b="254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2250" cy="317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1428D8" id="Straight Connector 40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8.45pt" to="441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" strokecolor="#4472c4" strokeweight=".5pt">
                <v:stroke joinstyle="miter"/>
              </v:line>
            </w:pict>
          </mc:Fallback>
        </mc:AlternateContent>
      </w:r>
    </w:p>
    <w:p w14:paraId="797431D4" w14:textId="22667075" w:rsidR="007921DF" w:rsidRDefault="007921DF" w:rsidP="007921DF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Say your name to your study partner in the Phonetic Alphabet.</w:t>
      </w:r>
    </w:p>
    <w:p w14:paraId="5553B120" w14:textId="4EF50621" w:rsidR="007921DF" w:rsidRDefault="007921DF" w:rsidP="007921DF">
      <w:pPr>
        <w:pStyle w:val="ListParagraph"/>
        <w:rPr>
          <w:sz w:val="32"/>
          <w:szCs w:val="32"/>
        </w:rPr>
      </w:pPr>
    </w:p>
    <w:p w14:paraId="28F900B9" w14:textId="77777777" w:rsidR="007921DF" w:rsidRPr="007921DF" w:rsidRDefault="007921DF" w:rsidP="007921DF">
      <w:pPr>
        <w:pStyle w:val="ListParagraph"/>
        <w:rPr>
          <w:sz w:val="32"/>
          <w:szCs w:val="32"/>
        </w:rPr>
      </w:pPr>
    </w:p>
    <w:p w14:paraId="63267497" w14:textId="19685807" w:rsidR="007921DF" w:rsidRDefault="007921DF" w:rsidP="007921DF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Tell your study partner or parent your school or home postcode using the Phonetic Alphabet.</w:t>
      </w:r>
    </w:p>
    <w:p w14:paraId="7C3C4644" w14:textId="77777777" w:rsidR="007921DF" w:rsidRDefault="007921DF" w:rsidP="007921DF">
      <w:pPr>
        <w:pStyle w:val="ListParagraph"/>
        <w:rPr>
          <w:sz w:val="32"/>
          <w:szCs w:val="32"/>
        </w:rPr>
      </w:pPr>
    </w:p>
    <w:p w14:paraId="790326E9" w14:textId="77777777" w:rsidR="007921DF" w:rsidRPr="007921DF" w:rsidRDefault="007921DF" w:rsidP="007921DF">
      <w:pPr>
        <w:pStyle w:val="ListParagraph"/>
        <w:rPr>
          <w:sz w:val="32"/>
          <w:szCs w:val="32"/>
        </w:rPr>
      </w:pPr>
    </w:p>
    <w:p w14:paraId="51F682C2" w14:textId="4431772D" w:rsidR="007921DF" w:rsidRPr="007921DF" w:rsidRDefault="007921DF" w:rsidP="007921DF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Think of 3 different occasions when you might need to use the Phonetic Alphabet.</w:t>
      </w:r>
    </w:p>
    <w:p w14:paraId="39C90F29" w14:textId="478597FC" w:rsidR="00C17088" w:rsidRPr="00FE62A5" w:rsidRDefault="004248DD" w:rsidP="00FE62A5">
      <w:pPr>
        <w:ind w:firstLine="72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246919" wp14:editId="2A200C5C">
                <wp:simplePos x="0" y="0"/>
                <wp:positionH relativeFrom="column">
                  <wp:posOffset>368300</wp:posOffset>
                </wp:positionH>
                <wp:positionV relativeFrom="paragraph">
                  <wp:posOffset>1631315</wp:posOffset>
                </wp:positionV>
                <wp:extent cx="5302250" cy="31750"/>
                <wp:effectExtent l="0" t="0" r="31750" b="2540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2250" cy="317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C44771" id="Straight Connector 44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pt,128.45pt" to="446.5pt,1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" strokecolor="#4472c4" strokeweight=".5pt">
                <v:stroke joinstyle="miter"/>
              </v:line>
            </w:pict>
          </mc:Fallback>
        </mc:AlternateContent>
      </w:r>
      <w:r w:rsidR="007921D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911408" wp14:editId="387CF454">
                <wp:simplePos x="0" y="0"/>
                <wp:positionH relativeFrom="column">
                  <wp:posOffset>292100</wp:posOffset>
                </wp:positionH>
                <wp:positionV relativeFrom="paragraph">
                  <wp:posOffset>335915</wp:posOffset>
                </wp:positionV>
                <wp:extent cx="5302250" cy="31750"/>
                <wp:effectExtent l="0" t="0" r="31750" b="2540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2250" cy="317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528FA2" id="Straight Connector 42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pt,26.45pt" to="440.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" strokecolor="#4472c4" strokeweight=".5pt">
                <v:stroke joinstyle="miter"/>
              </v:line>
            </w:pict>
          </mc:Fallback>
        </mc:AlternateContent>
      </w:r>
      <w:r w:rsidR="007921D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FE11C9" wp14:editId="0D77431E">
                <wp:simplePos x="0" y="0"/>
                <wp:positionH relativeFrom="column">
                  <wp:posOffset>304800</wp:posOffset>
                </wp:positionH>
                <wp:positionV relativeFrom="paragraph">
                  <wp:posOffset>755015</wp:posOffset>
                </wp:positionV>
                <wp:extent cx="5302250" cy="31750"/>
                <wp:effectExtent l="0" t="0" r="31750" b="2540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2250" cy="317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921C3E" id="Straight Connector 43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59.45pt" to="441.5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" strokecolor="#4472c4" strokeweight=".5pt">
                <v:stroke joinstyle="miter"/>
              </v:line>
            </w:pict>
          </mc:Fallback>
        </mc:AlternateContent>
      </w:r>
      <w:r w:rsidR="007921D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0E8626" wp14:editId="711FCE6D">
                <wp:simplePos x="0" y="0"/>
                <wp:positionH relativeFrom="column">
                  <wp:posOffset>336550</wp:posOffset>
                </wp:positionH>
                <wp:positionV relativeFrom="paragraph">
                  <wp:posOffset>1186815</wp:posOffset>
                </wp:positionV>
                <wp:extent cx="5302250" cy="31750"/>
                <wp:effectExtent l="0" t="0" r="31750" b="254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2250" cy="317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0EB2D0" id="Straight Connector 4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5pt,93.45pt" to="444pt,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" strokecolor="#4472c4" strokeweight=".5pt">
                <v:stroke joinstyle="miter"/>
              </v:line>
            </w:pict>
          </mc:Fallback>
        </mc:AlternateContent>
      </w:r>
    </w:p>
    <w:sectPr w:rsidR="00C17088" w:rsidRPr="00FE62A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7AF74" w14:textId="77777777" w:rsidR="008A3757" w:rsidRDefault="008A3757" w:rsidP="00164F37">
      <w:pPr>
        <w:spacing w:after="0" w:line="240" w:lineRule="auto"/>
      </w:pPr>
      <w:r>
        <w:separator/>
      </w:r>
    </w:p>
  </w:endnote>
  <w:endnote w:type="continuationSeparator" w:id="0">
    <w:p w14:paraId="3A38B5DB" w14:textId="77777777" w:rsidR="008A3757" w:rsidRDefault="008A3757" w:rsidP="0016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D05DB" w14:textId="77777777" w:rsidR="008A3757" w:rsidRDefault="008A3757" w:rsidP="00164F37">
      <w:pPr>
        <w:spacing w:after="0" w:line="240" w:lineRule="auto"/>
      </w:pPr>
      <w:r>
        <w:separator/>
      </w:r>
    </w:p>
  </w:footnote>
  <w:footnote w:type="continuationSeparator" w:id="0">
    <w:p w14:paraId="3D6F6D31" w14:textId="77777777" w:rsidR="008A3757" w:rsidRDefault="008A3757" w:rsidP="00164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4D11F" w14:textId="4D374DAD" w:rsidR="00221BA1" w:rsidRDefault="009E3BA3">
    <w:pPr>
      <w:pStyle w:val="Header"/>
    </w:pPr>
    <w:r w:rsidRPr="009E3BA3">
      <w:rPr>
        <w:b/>
        <w:bCs/>
        <w:color w:val="002060"/>
        <w:sz w:val="40"/>
        <w:szCs w:val="40"/>
      </w:rPr>
      <w:t>PHONETIC ALPHABET</w:t>
    </w:r>
    <w:r>
      <w:rPr>
        <w:b/>
        <w:bCs/>
        <w:color w:val="002060"/>
      </w:rPr>
      <w:tab/>
    </w:r>
    <w:r>
      <w:rPr>
        <w:b/>
        <w:bCs/>
        <w:color w:val="002060"/>
      </w:rPr>
      <w:tab/>
    </w:r>
    <w:r w:rsidR="00221BA1">
      <w:rPr>
        <w:noProof/>
      </w:rPr>
      <w:drawing>
        <wp:inline distT="0" distB="0" distL="0" distR="0" wp14:anchorId="726F0E07" wp14:editId="2F071053">
          <wp:extent cx="830911" cy="494392"/>
          <wp:effectExtent l="0" t="0" r="7620" b="1270"/>
          <wp:docPr id="15" name="Picture 15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RAF_STEM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019" cy="523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C48EB6" w14:textId="53577513" w:rsidR="00164F37" w:rsidRDefault="00164F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E3F9D"/>
    <w:multiLevelType w:val="hybridMultilevel"/>
    <w:tmpl w:val="F80C6B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F43E6"/>
    <w:multiLevelType w:val="hybridMultilevel"/>
    <w:tmpl w:val="871237A0"/>
    <w:lvl w:ilvl="0" w:tplc="EFD2031C">
      <w:start w:val="1"/>
      <w:numFmt w:val="decimal"/>
      <w:lvlText w:val="%1."/>
      <w:lvlJc w:val="left"/>
      <w:pPr>
        <w:ind w:left="4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060" w:hanging="360"/>
      </w:pPr>
    </w:lvl>
    <w:lvl w:ilvl="2" w:tplc="0809001B" w:tentative="1">
      <w:start w:val="1"/>
      <w:numFmt w:val="lowerRoman"/>
      <w:lvlText w:val="%3."/>
      <w:lvlJc w:val="right"/>
      <w:pPr>
        <w:ind w:left="5780" w:hanging="180"/>
      </w:pPr>
    </w:lvl>
    <w:lvl w:ilvl="3" w:tplc="0809000F" w:tentative="1">
      <w:start w:val="1"/>
      <w:numFmt w:val="decimal"/>
      <w:lvlText w:val="%4."/>
      <w:lvlJc w:val="left"/>
      <w:pPr>
        <w:ind w:left="6500" w:hanging="360"/>
      </w:pPr>
    </w:lvl>
    <w:lvl w:ilvl="4" w:tplc="08090019" w:tentative="1">
      <w:start w:val="1"/>
      <w:numFmt w:val="lowerLetter"/>
      <w:lvlText w:val="%5."/>
      <w:lvlJc w:val="left"/>
      <w:pPr>
        <w:ind w:left="7220" w:hanging="360"/>
      </w:pPr>
    </w:lvl>
    <w:lvl w:ilvl="5" w:tplc="0809001B" w:tentative="1">
      <w:start w:val="1"/>
      <w:numFmt w:val="lowerRoman"/>
      <w:lvlText w:val="%6."/>
      <w:lvlJc w:val="right"/>
      <w:pPr>
        <w:ind w:left="7940" w:hanging="180"/>
      </w:pPr>
    </w:lvl>
    <w:lvl w:ilvl="6" w:tplc="0809000F" w:tentative="1">
      <w:start w:val="1"/>
      <w:numFmt w:val="decimal"/>
      <w:lvlText w:val="%7."/>
      <w:lvlJc w:val="left"/>
      <w:pPr>
        <w:ind w:left="8660" w:hanging="360"/>
      </w:pPr>
    </w:lvl>
    <w:lvl w:ilvl="7" w:tplc="08090019" w:tentative="1">
      <w:start w:val="1"/>
      <w:numFmt w:val="lowerLetter"/>
      <w:lvlText w:val="%8."/>
      <w:lvlJc w:val="left"/>
      <w:pPr>
        <w:ind w:left="9380" w:hanging="360"/>
      </w:pPr>
    </w:lvl>
    <w:lvl w:ilvl="8" w:tplc="0809001B" w:tentative="1">
      <w:start w:val="1"/>
      <w:numFmt w:val="lowerRoman"/>
      <w:lvlText w:val="%9."/>
      <w:lvlJc w:val="right"/>
      <w:pPr>
        <w:ind w:left="10100" w:hanging="180"/>
      </w:pPr>
    </w:lvl>
  </w:abstractNum>
  <w:abstractNum w:abstractNumId="2" w15:restartNumberingAfterBreak="0">
    <w:nsid w:val="4C494724"/>
    <w:multiLevelType w:val="hybridMultilevel"/>
    <w:tmpl w:val="D07CB012"/>
    <w:lvl w:ilvl="0" w:tplc="84425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552"/>
    <w:rsid w:val="00164F37"/>
    <w:rsid w:val="00186DD3"/>
    <w:rsid w:val="002146DD"/>
    <w:rsid w:val="00221BA1"/>
    <w:rsid w:val="00242337"/>
    <w:rsid w:val="004248DD"/>
    <w:rsid w:val="00531991"/>
    <w:rsid w:val="005D1882"/>
    <w:rsid w:val="00713A56"/>
    <w:rsid w:val="007921DF"/>
    <w:rsid w:val="007E54E9"/>
    <w:rsid w:val="00832B66"/>
    <w:rsid w:val="008711D8"/>
    <w:rsid w:val="008A3757"/>
    <w:rsid w:val="009B2355"/>
    <w:rsid w:val="009E3BA3"/>
    <w:rsid w:val="00A1104A"/>
    <w:rsid w:val="00B732E5"/>
    <w:rsid w:val="00BD3388"/>
    <w:rsid w:val="00C17088"/>
    <w:rsid w:val="00C26552"/>
    <w:rsid w:val="00DC07B6"/>
    <w:rsid w:val="00E576DF"/>
    <w:rsid w:val="00E83B98"/>
    <w:rsid w:val="00EA0F7F"/>
    <w:rsid w:val="00FB6F5E"/>
    <w:rsid w:val="00FE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41BF8"/>
  <w15:chartTrackingRefBased/>
  <w15:docId w15:val="{43333260-93E4-42C7-89E8-A29295A0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3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4F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F37"/>
  </w:style>
  <w:style w:type="paragraph" w:styleId="Footer">
    <w:name w:val="footer"/>
    <w:basedOn w:val="Normal"/>
    <w:link w:val="FooterChar"/>
    <w:uiPriority w:val="99"/>
    <w:unhideWhenUsed/>
    <w:rsid w:val="00164F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F37"/>
  </w:style>
  <w:style w:type="table" w:styleId="TableGrid">
    <w:name w:val="Table Grid"/>
    <w:basedOn w:val="TableNormal"/>
    <w:uiPriority w:val="39"/>
    <w:rsid w:val="009E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WHIRLY BIRD TEMPLATE</vt:lpstr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WHIRLY BIRD TEMPLATE</dc:title>
  <dc:subject/>
  <dc:creator>Duffy, Sarah Flt Lt (CRN-College-HQ-RAFYouthSTEM-SA1)</dc:creator>
  <cp:keywords/>
  <dc:description/>
  <cp:lastModifiedBy>Duffy, Sarah Flt Lt (CRN-College-HQ-RAFYouthSTEM-SA1)</cp:lastModifiedBy>
  <cp:revision>2</cp:revision>
  <dcterms:created xsi:type="dcterms:W3CDTF">2021-02-16T13:40:00Z</dcterms:created>
  <dcterms:modified xsi:type="dcterms:W3CDTF">2021-02-16T13:40:00Z</dcterms:modified>
</cp:coreProperties>
</file>